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95" w:rsidRDefault="00A5168D">
      <w:r>
        <w:rPr>
          <w:noProof/>
        </w:rPr>
        <w:pict>
          <v:group id="Group 3" o:spid="_x0000_s1026" style="position:absolute;margin-left:-11.15pt;margin-top:-6.2pt;width:729.95pt;height:541.25pt;z-index:251661312;mso-width-relative:margin;mso-height-relative:margin" coordsize="94932,6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width:94932;height:68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gtsUA&#10;AADcAAAADwAAAGRycy9kb3ducmV2LnhtbESPS4vCQBCE7wv+h6EFb+vEByrRUdz1gSAefIDXNtMm&#10;wUxPyIwa/70jLOyxqKqvqMmsNoV4UOVyywo67QgEcWJ1zqmC03H1PQLhPLLGwjIpeJGD2bTxNcFY&#10;2yfv6XHwqQgQdjEqyLwvYyldkpFB17YlcfCutjLog6xSqSt8BrgpZDeKBtJgzmEhw5J+M0puh7sJ&#10;lMWSuv3t+Tgq68tr07nPf3brVKlWs56PQXiq/X/4r73RCnrRED5nwhGQ0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GC2xQAAANwAAAAPAAAAAAAAAAAAAAAAAJgCAABkcnMv&#10;ZG93bnJldi54bWxQSwUGAAAAAAQABAD1AAAAigMAAAAA&#10;" filled="f" strokeweight="9.5pt">
              <v:stroke linestyle="thickThin"/>
              <v:textbox>
                <w:txbxContent>
                  <w:p w:rsidR="00145FE0" w:rsidRDefault="00145FE0"/>
                  <w:p w:rsidR="00145FE0" w:rsidRDefault="00145FE0">
                    <w:pP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145FE0"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>Picture</w:t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  <w:t>Guess</w:t>
                    </w:r>
                  </w:p>
                  <w:p w:rsidR="00145FE0" w:rsidRPr="00145FE0" w:rsidRDefault="00057FE9" w:rsidP="00145FE0">
                    <w:pPr>
                      <w:pStyle w:val="NoSpacing"/>
                      <w:ind w:left="7920" w:hanging="7920"/>
                      <w:rPr>
                        <w:rFonts w:ascii="Maiandra GD" w:hAnsi="Maiandra GD"/>
                        <w:caps/>
                        <w:sz w:val="32"/>
                      </w:rPr>
                    </w:pPr>
                    <w:r>
                      <w:rPr>
                        <w:rFonts w:ascii="Maiandra GD" w:hAnsi="Maiandra GD"/>
                        <w:caps/>
                        <w:sz w:val="24"/>
                      </w:rPr>
                      <w:t xml:space="preserve">     </w:t>
                    </w:r>
                    <w:r w:rsidR="00145FE0" w:rsidRPr="00145FE0">
                      <w:rPr>
                        <w:rFonts w:ascii="Maiandra GD" w:hAnsi="Maiandra GD"/>
                        <w:caps/>
                        <w:sz w:val="24"/>
                      </w:rPr>
                      <w:t>Student A draws the vocabulary word.</w:t>
                    </w:r>
                    <w:r w:rsidR="00145FE0">
                      <w:rPr>
                        <w:rFonts w:ascii="Maiandra GD" w:hAnsi="Maiandra GD"/>
                        <w:caps/>
                        <w:sz w:val="24"/>
                      </w:rPr>
                      <w:tab/>
                    </w:r>
                    <w:bookmarkStart w:id="0" w:name="_GoBack"/>
                    <w:bookmarkEnd w:id="0"/>
                    <w:r w:rsidR="00145FE0">
                      <w:rPr>
                        <w:rFonts w:ascii="Maiandra GD" w:hAnsi="Maiandra GD"/>
                        <w:caps/>
                        <w:sz w:val="24"/>
                      </w:rPr>
                      <w:t>Student B writes their “guess” to student A drawing.</w:t>
                    </w:r>
                    <w:r w:rsidR="00145FE0" w:rsidRPr="00145FE0">
                      <w:rPr>
                        <w:rFonts w:ascii="Maiandra GD" w:hAnsi="Maiandra GD"/>
                        <w:caps/>
                        <w:sz w:val="24"/>
                      </w:rPr>
                      <w:tab/>
                    </w:r>
                    <w:r w:rsidR="00145FE0" w:rsidRPr="00145FE0">
                      <w:rPr>
                        <w:rFonts w:ascii="Maiandra GD" w:hAnsi="Maiandra GD"/>
                        <w:caps/>
                        <w:sz w:val="32"/>
                      </w:rPr>
                      <w:tab/>
                    </w:r>
                    <w:r w:rsidR="00145FE0" w:rsidRPr="00145FE0">
                      <w:rPr>
                        <w:rFonts w:ascii="Maiandra GD" w:hAnsi="Maiandra GD"/>
                        <w:caps/>
                        <w:sz w:val="32"/>
                      </w:rPr>
                      <w:tab/>
                    </w:r>
                    <w:r w:rsidR="00145FE0" w:rsidRPr="00145FE0">
                      <w:rPr>
                        <w:rFonts w:ascii="Maiandra GD" w:hAnsi="Maiandra GD"/>
                        <w:caps/>
                        <w:sz w:val="32"/>
                      </w:rPr>
                      <w:tab/>
                    </w:r>
                    <w:r w:rsidR="00145FE0" w:rsidRPr="00145FE0">
                      <w:rPr>
                        <w:rFonts w:ascii="Maiandra GD" w:hAnsi="Maiandra GD"/>
                        <w:caps/>
                        <w:sz w:val="32"/>
                      </w:rPr>
                      <w:tab/>
                    </w:r>
                    <w:r w:rsidR="00145FE0" w:rsidRPr="00145FE0">
                      <w:rPr>
                        <w:rFonts w:ascii="Maiandra GD" w:hAnsi="Maiandra GD"/>
                        <w:caps/>
                        <w:sz w:val="32"/>
                      </w:rPr>
                      <w:tab/>
                    </w:r>
                    <w:r w:rsidR="00145FE0" w:rsidRPr="00145FE0">
                      <w:rPr>
                        <w:rFonts w:ascii="Maiandra GD" w:hAnsi="Maiandra GD"/>
                        <w:caps/>
                        <w:sz w:val="32"/>
                      </w:rPr>
                      <w:tab/>
                    </w:r>
                    <w:r w:rsidR="00145FE0" w:rsidRPr="00145FE0">
                      <w:rPr>
                        <w:rFonts w:ascii="Maiandra GD" w:hAnsi="Maiandra GD"/>
                        <w:caps/>
                        <w:sz w:val="32"/>
                      </w:rPr>
                      <w:tab/>
                    </w:r>
                    <w:r w:rsidR="00145FE0" w:rsidRPr="00145FE0">
                      <w:rPr>
                        <w:rFonts w:ascii="Maiandra GD" w:hAnsi="Maiandra GD"/>
                        <w:caps/>
                        <w:sz w:val="32"/>
                      </w:rPr>
                      <w:tab/>
                      <w:t xml:space="preserve">    </w:t>
                    </w:r>
                  </w:p>
                  <w:p w:rsidR="00145FE0" w:rsidRDefault="00145FE0">
                    <w:pP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</w:pP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</w:p>
                  <w:p w:rsidR="00145FE0" w:rsidRDefault="00145FE0">
                    <w:pP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</w:pPr>
                  </w:p>
                  <w:p w:rsidR="00145FE0" w:rsidRDefault="00145FE0">
                    <w:pP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</w:pPr>
                  </w:p>
                  <w:p w:rsidR="00145FE0" w:rsidRDefault="00145FE0">
                    <w:pP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</w:pPr>
                  </w:p>
                  <w:p w:rsidR="00145FE0" w:rsidRPr="00057FE9" w:rsidRDefault="00145FE0">
                    <w:pPr>
                      <w:rPr>
                        <w:rFonts w:ascii="Maiandra GD" w:hAnsi="Maiandra GD"/>
                        <w:caps/>
                        <w:sz w:val="32"/>
                        <w:szCs w:val="52"/>
                      </w:rPr>
                    </w:pPr>
                  </w:p>
                  <w:p w:rsidR="00145FE0" w:rsidRPr="00145FE0" w:rsidRDefault="00145FE0">
                    <w:pPr>
                      <w:rPr>
                        <w:rFonts w:ascii="Maiandra GD" w:hAnsi="Maiandra GD"/>
                        <w:sz w:val="52"/>
                        <w:szCs w:val="52"/>
                      </w:rPr>
                    </w:pPr>
                    <w:r>
                      <w:rPr>
                        <w:rFonts w:ascii="Maiandra GD" w:hAnsi="Maiandra GD"/>
                        <w:caps/>
                        <w:sz w:val="32"/>
                        <w:szCs w:val="52"/>
                      </w:rPr>
                      <w:t>Use the vocabulary word in a sentence.</w:t>
                    </w:r>
                    <w:r>
                      <w:rPr>
                        <w:rFonts w:ascii="Maiandra GD" w:hAnsi="Maiandra GD"/>
                        <w:b/>
                        <w:caps/>
                        <w:sz w:val="52"/>
                        <w:szCs w:val="52"/>
                      </w:rPr>
                      <w:tab/>
                    </w:r>
                  </w:p>
                </w:txbxContent>
              </v:textbox>
            </v:shape>
            <v:line id="Straight Connector 1" o:spid="_x0000_s1028" style="position:absolute;visibility:visible;mso-wrap-style:square" from="47434,0" to="47434,47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M2r78AAADaAAAADwAAAGRycy9kb3ducmV2LnhtbERP24rCMBB9F/yHMAv7ZtP1QaQaZRFW&#10;iixeqh8wNGNbbCYlSbX79xtB8Gk4nOss14NpxZ2cbywr+EpSEMSl1Q1XCi7nn8kchA/IGlvLpOCP&#10;PKxX49ESM20ffKJ7ESoRQ9hnqKAOocuk9GVNBn1iO+LIXa0zGCJ0ldQOHzHctHKapjNpsOHYUGNH&#10;m5rKW9EbBW7vtu7Qzw67SuZXfTkWafe7UerzY/hegAg0hLf45c51nA/PV55Xr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DM2r78AAADaAAAADwAAAAAAAAAAAAAAAACh&#10;AgAAZHJzL2Rvd25yZXYueG1sUEsFBgAAAAAEAAQA+QAAAI0DAAAAAA==&#10;" strokecolor="black [3213]" strokeweight="4.5pt"/>
            <v:line id="Straight Connector 2" o:spid="_x0000_s1029" style="position:absolute;visibility:visible;mso-wrap-style:square" from="0,47529" to="94932,47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Go2MIAAADaAAAADwAAAGRycy9kb3ducmV2LnhtbESP0WrCQBRE3wv+w3KFvjUbfQglzSoi&#10;KCKibcwHXLLXJDR7N+yuJv17t1Do4zAzZ5hiPZlePMj5zrKCRZKCIK6t7rhRUF13b+8gfEDW2Fsm&#10;BT/kYb2avRSYazvyFz3K0IgIYZ+jgjaEIZfS1y0Z9IkdiKN3s85giNI1UjscI9z0cpmmmTTYcVxo&#10;caBtS/V3eTcK3Nnt3eWeXY6NPNx09Vmmw2mr1Ot82nyACDSF//Bf+6AVLOH3Sr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Go2MIAAADaAAAADwAAAAAAAAAAAAAA&#10;AAChAgAAZHJzL2Rvd25yZXYueG1sUEsFBgAAAAAEAAQA+QAAAJADAAAAAA==&#10;" strokecolor="black [3213]" strokeweight="4.5pt"/>
          </v:group>
        </w:pict>
      </w:r>
    </w:p>
    <w:sectPr w:rsidR="00421495" w:rsidSect="00145F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45FE0"/>
    <w:rsid w:val="00057FE9"/>
    <w:rsid w:val="00145FE0"/>
    <w:rsid w:val="00361326"/>
    <w:rsid w:val="00421495"/>
    <w:rsid w:val="00A5168D"/>
    <w:rsid w:val="00A6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8D"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5FE0"/>
    <w:pPr>
      <w:spacing w:after="0" w:line="240" w:lineRule="auto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5FE0"/>
    <w:pPr>
      <w:spacing w:after="0" w:line="240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Jill (MDE)</dc:creator>
  <cp:lastModifiedBy>Windows User</cp:lastModifiedBy>
  <cp:revision>2</cp:revision>
  <dcterms:created xsi:type="dcterms:W3CDTF">2013-10-07T17:42:00Z</dcterms:created>
  <dcterms:modified xsi:type="dcterms:W3CDTF">2013-10-07T17:42:00Z</dcterms:modified>
</cp:coreProperties>
</file>